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78" w:rsidRDefault="00DC3A20" w:rsidP="00DC3A20">
      <w:pPr>
        <w:jc w:val="center"/>
        <w:rPr>
          <w:sz w:val="24"/>
          <w:szCs w:val="24"/>
        </w:rPr>
      </w:pPr>
      <w:r>
        <w:rPr>
          <w:sz w:val="24"/>
          <w:szCs w:val="24"/>
        </w:rPr>
        <w:t>December 4, 2017</w:t>
      </w:r>
    </w:p>
    <w:p w:rsidR="00DC3A20" w:rsidRDefault="001C2DFF" w:rsidP="00DC3A20">
      <w:pPr>
        <w:jc w:val="center"/>
        <w:rPr>
          <w:sz w:val="24"/>
          <w:szCs w:val="24"/>
        </w:rPr>
      </w:pPr>
      <w:r>
        <w:rPr>
          <w:sz w:val="24"/>
          <w:szCs w:val="24"/>
        </w:rPr>
        <w:t xml:space="preserve">Davidson Fine Arts </w:t>
      </w:r>
      <w:bookmarkStart w:id="0" w:name="_GoBack"/>
      <w:bookmarkEnd w:id="0"/>
      <w:r w:rsidR="00DC3A20">
        <w:rPr>
          <w:sz w:val="24"/>
          <w:szCs w:val="24"/>
        </w:rPr>
        <w:t>School Council Minutes</w:t>
      </w:r>
    </w:p>
    <w:p w:rsidR="00DC3A20" w:rsidRPr="001C2DFF" w:rsidRDefault="00DC3A20">
      <w:pPr>
        <w:rPr>
          <w:b/>
          <w:sz w:val="24"/>
          <w:szCs w:val="24"/>
          <w:u w:val="single"/>
        </w:rPr>
      </w:pPr>
      <w:r w:rsidRPr="001C2DFF">
        <w:rPr>
          <w:b/>
          <w:sz w:val="24"/>
          <w:szCs w:val="24"/>
          <w:u w:val="single"/>
        </w:rPr>
        <w:t xml:space="preserve">Present at the meeting: </w:t>
      </w:r>
    </w:p>
    <w:p w:rsidR="00DC3A20" w:rsidRDefault="00DC3A20">
      <w:pPr>
        <w:rPr>
          <w:sz w:val="24"/>
          <w:szCs w:val="24"/>
        </w:rPr>
        <w:sectPr w:rsidR="00DC3A20">
          <w:pgSz w:w="12240" w:h="15840"/>
          <w:pgMar w:top="1440" w:right="1440" w:bottom="1440" w:left="1440" w:header="720" w:footer="720" w:gutter="0"/>
          <w:cols w:space="720"/>
          <w:docGrid w:linePitch="360"/>
        </w:sectPr>
      </w:pPr>
    </w:p>
    <w:p w:rsidR="00DC3A20" w:rsidRDefault="00DC3A20">
      <w:pPr>
        <w:rPr>
          <w:sz w:val="24"/>
          <w:szCs w:val="24"/>
        </w:rPr>
      </w:pPr>
      <w:r>
        <w:rPr>
          <w:sz w:val="24"/>
          <w:szCs w:val="24"/>
        </w:rPr>
        <w:lastRenderedPageBreak/>
        <w:t>Laura Irwin, President</w:t>
      </w:r>
    </w:p>
    <w:p w:rsidR="00DC3A20" w:rsidRDefault="00DC3A20">
      <w:pPr>
        <w:rPr>
          <w:sz w:val="24"/>
          <w:szCs w:val="24"/>
        </w:rPr>
      </w:pPr>
      <w:r>
        <w:rPr>
          <w:sz w:val="24"/>
          <w:szCs w:val="24"/>
        </w:rPr>
        <w:t>Jeff Pullium, Media Specialist</w:t>
      </w:r>
    </w:p>
    <w:p w:rsidR="00DC3A20" w:rsidRDefault="00DC3A20">
      <w:pPr>
        <w:rPr>
          <w:sz w:val="24"/>
          <w:szCs w:val="24"/>
        </w:rPr>
      </w:pPr>
      <w:r>
        <w:rPr>
          <w:sz w:val="24"/>
          <w:szCs w:val="24"/>
        </w:rPr>
        <w:t>Krista Himes, Teacher</w:t>
      </w:r>
    </w:p>
    <w:p w:rsidR="00DC3A20" w:rsidRDefault="00DC3A20">
      <w:pPr>
        <w:rPr>
          <w:sz w:val="24"/>
          <w:szCs w:val="24"/>
        </w:rPr>
      </w:pPr>
      <w:r>
        <w:rPr>
          <w:sz w:val="24"/>
          <w:szCs w:val="24"/>
        </w:rPr>
        <w:t>Derek</w:t>
      </w:r>
    </w:p>
    <w:p w:rsidR="00DC3A20" w:rsidRDefault="00DC3A20">
      <w:pPr>
        <w:rPr>
          <w:sz w:val="24"/>
          <w:szCs w:val="24"/>
        </w:rPr>
      </w:pPr>
      <w:r>
        <w:rPr>
          <w:sz w:val="24"/>
          <w:szCs w:val="24"/>
        </w:rPr>
        <w:lastRenderedPageBreak/>
        <w:t>Mr. Yu- Parent</w:t>
      </w:r>
    </w:p>
    <w:p w:rsidR="00DC3A20" w:rsidRDefault="00DC3A20">
      <w:pPr>
        <w:rPr>
          <w:sz w:val="24"/>
          <w:szCs w:val="24"/>
        </w:rPr>
      </w:pPr>
      <w:r>
        <w:rPr>
          <w:sz w:val="24"/>
          <w:szCs w:val="24"/>
        </w:rPr>
        <w:t>Mr. Metter- Parent</w:t>
      </w:r>
    </w:p>
    <w:p w:rsidR="00DC3A20" w:rsidRDefault="00DC3A20">
      <w:pPr>
        <w:rPr>
          <w:sz w:val="24"/>
          <w:szCs w:val="24"/>
        </w:rPr>
      </w:pPr>
      <w:r>
        <w:rPr>
          <w:sz w:val="24"/>
          <w:szCs w:val="24"/>
        </w:rPr>
        <w:t>Ms. Sneed- Assistant Principal</w:t>
      </w:r>
    </w:p>
    <w:p w:rsidR="00DC3A20" w:rsidRDefault="00DC3A20">
      <w:pPr>
        <w:rPr>
          <w:sz w:val="24"/>
          <w:szCs w:val="24"/>
        </w:rPr>
      </w:pPr>
      <w:r>
        <w:rPr>
          <w:sz w:val="24"/>
          <w:szCs w:val="24"/>
        </w:rPr>
        <w:t>Dr. Kelly- Principal</w:t>
      </w:r>
    </w:p>
    <w:p w:rsidR="00DC3A20" w:rsidRDefault="00DC3A20">
      <w:pPr>
        <w:rPr>
          <w:sz w:val="24"/>
          <w:szCs w:val="24"/>
        </w:rPr>
        <w:sectPr w:rsidR="00DC3A20" w:rsidSect="00DC3A20">
          <w:type w:val="continuous"/>
          <w:pgSz w:w="12240" w:h="15840"/>
          <w:pgMar w:top="1440" w:right="1440" w:bottom="1440" w:left="1440" w:header="720" w:footer="720" w:gutter="0"/>
          <w:cols w:num="2" w:space="720"/>
          <w:docGrid w:linePitch="360"/>
        </w:sectPr>
      </w:pPr>
    </w:p>
    <w:p w:rsidR="00DC3A20" w:rsidRDefault="00DC3A20">
      <w:pPr>
        <w:rPr>
          <w:sz w:val="24"/>
          <w:szCs w:val="24"/>
        </w:rPr>
      </w:pPr>
    </w:p>
    <w:p w:rsidR="00DC3A20" w:rsidRDefault="00DC3A20">
      <w:pPr>
        <w:rPr>
          <w:sz w:val="24"/>
          <w:szCs w:val="24"/>
        </w:rPr>
      </w:pPr>
      <w:r>
        <w:rPr>
          <w:sz w:val="24"/>
          <w:szCs w:val="24"/>
        </w:rPr>
        <w:t>The council addressed the following issues:</w:t>
      </w:r>
    </w:p>
    <w:p w:rsidR="00DC3A20" w:rsidRDefault="00DC3A20">
      <w:pPr>
        <w:rPr>
          <w:sz w:val="24"/>
          <w:szCs w:val="24"/>
        </w:rPr>
      </w:pPr>
      <w:r w:rsidRPr="001C2DFF">
        <w:rPr>
          <w:b/>
          <w:sz w:val="24"/>
          <w:szCs w:val="24"/>
          <w:u w:val="single"/>
        </w:rPr>
        <w:t xml:space="preserve">I. State Technology Survey- </w:t>
      </w:r>
      <w:r w:rsidRPr="001C2DFF">
        <w:rPr>
          <w:sz w:val="24"/>
          <w:szCs w:val="24"/>
        </w:rPr>
        <w:t xml:space="preserve">  At Davidson there are 3 students for every one computer that is </w:t>
      </w:r>
      <w:r>
        <w:rPr>
          <w:sz w:val="24"/>
          <w:szCs w:val="24"/>
        </w:rPr>
        <w:t xml:space="preserve">housed at the school.  We are at a deficit in the area of computers.  </w:t>
      </w:r>
    </w:p>
    <w:p w:rsidR="001C2DFF" w:rsidRDefault="00DC3A20">
      <w:pPr>
        <w:rPr>
          <w:sz w:val="24"/>
          <w:szCs w:val="24"/>
        </w:rPr>
      </w:pPr>
      <w:r w:rsidRPr="001C2DFF">
        <w:rPr>
          <w:b/>
          <w:sz w:val="24"/>
          <w:szCs w:val="24"/>
          <w:u w:val="single"/>
        </w:rPr>
        <w:t>II. BYOT</w:t>
      </w:r>
      <w:r w:rsidR="001C2DFF" w:rsidRPr="001C2DFF">
        <w:rPr>
          <w:b/>
          <w:sz w:val="24"/>
          <w:szCs w:val="24"/>
          <w:u w:val="single"/>
        </w:rPr>
        <w:t xml:space="preserve"> and Davidson Technological Needs/Issues</w:t>
      </w:r>
      <w:r>
        <w:rPr>
          <w:sz w:val="24"/>
          <w:szCs w:val="24"/>
        </w:rPr>
        <w:t>- Personal student technology does not function well with the school network.  Students have better bandwidth with school devices.  Our in house technology person responded to questions about technology and why school computers work better with the network.  Mr. Pullium gave more details about BYOT and testing needs as an issue with bandwidth.  Mr. Melcher asked how the parents could solve the technology needs at Davidson through connections at large te</w:t>
      </w:r>
      <w:r w:rsidR="001C2DFF">
        <w:rPr>
          <w:sz w:val="24"/>
          <w:szCs w:val="24"/>
        </w:rPr>
        <w:t>chnology corporations, Fort</w:t>
      </w:r>
      <w:r>
        <w:rPr>
          <w:sz w:val="24"/>
          <w:szCs w:val="24"/>
        </w:rPr>
        <w:t xml:space="preserve"> Gordon, grants, and community donations and partnerships.  </w:t>
      </w:r>
      <w:r w:rsidR="001C2DFF">
        <w:rPr>
          <w:sz w:val="24"/>
          <w:szCs w:val="24"/>
        </w:rPr>
        <w:t xml:space="preserve">2 more carts are on the way to Davidson.   Dr. Kelly spent $30,000 on our technology needs for the 2017-2018 school </w:t>
      </w:r>
      <w:proofErr w:type="gramStart"/>
      <w:r w:rsidR="001C2DFF">
        <w:rPr>
          <w:sz w:val="24"/>
          <w:szCs w:val="24"/>
        </w:rPr>
        <w:t>year</w:t>
      </w:r>
      <w:proofErr w:type="gramEnd"/>
      <w:r w:rsidR="001C2DFF">
        <w:rPr>
          <w:sz w:val="24"/>
          <w:szCs w:val="24"/>
        </w:rPr>
        <w:t xml:space="preserve">.  Computers with Windows XP have been pulled due to security risks.  Some computers with Windows 7 can run Windows 10.  Mr. Melcher asked questions about fees associated with the purchase of new computers such as licensing fees, etc.  When asked if the school prefers computer donations or monetary donation, Dr. Kelly and Mr. Pullium gave their preference for monetary donations.  Our current school internet provider is AT&amp;T. </w:t>
      </w:r>
    </w:p>
    <w:p w:rsidR="001C2DFF" w:rsidRDefault="001C2DFF">
      <w:pPr>
        <w:rPr>
          <w:sz w:val="24"/>
          <w:szCs w:val="24"/>
        </w:rPr>
      </w:pPr>
      <w:r w:rsidRPr="001C2DFF">
        <w:rPr>
          <w:b/>
          <w:sz w:val="24"/>
          <w:szCs w:val="24"/>
          <w:u w:val="single"/>
        </w:rPr>
        <w:t xml:space="preserve">III. Sprint 1 million </w:t>
      </w:r>
      <w:proofErr w:type="gramStart"/>
      <w:r w:rsidRPr="001C2DFF">
        <w:rPr>
          <w:b/>
          <w:sz w:val="24"/>
          <w:szCs w:val="24"/>
          <w:u w:val="single"/>
        </w:rPr>
        <w:t>project</w:t>
      </w:r>
      <w:r>
        <w:rPr>
          <w:sz w:val="24"/>
          <w:szCs w:val="24"/>
        </w:rPr>
        <w:t>-</w:t>
      </w:r>
      <w:proofErr w:type="gramEnd"/>
      <w:r>
        <w:rPr>
          <w:sz w:val="24"/>
          <w:szCs w:val="24"/>
        </w:rPr>
        <w:t xml:space="preserve"> Mr. Pullium explained the Sprint 1 million initiative to the council members. Sprint distributed 60 computers to each school.  Council parents recommended the 1 to 1 program where each </w:t>
      </w:r>
      <w:proofErr w:type="gramStart"/>
      <w:r>
        <w:rPr>
          <w:sz w:val="24"/>
          <w:szCs w:val="24"/>
        </w:rPr>
        <w:t>Freshman</w:t>
      </w:r>
      <w:proofErr w:type="gramEnd"/>
      <w:r>
        <w:rPr>
          <w:sz w:val="24"/>
          <w:szCs w:val="24"/>
        </w:rPr>
        <w:t xml:space="preserve"> would receive 1 laptop that would last them through their Senior year of High School.   Dr. Kelly recommended grant writing to purchase additional computers for the </w:t>
      </w:r>
      <w:proofErr w:type="gramStart"/>
      <w:r>
        <w:rPr>
          <w:sz w:val="24"/>
          <w:szCs w:val="24"/>
        </w:rPr>
        <w:t>Freshman</w:t>
      </w:r>
      <w:proofErr w:type="gramEnd"/>
      <w:r>
        <w:rPr>
          <w:sz w:val="24"/>
          <w:szCs w:val="24"/>
        </w:rPr>
        <w:t xml:space="preserve"> class.  </w:t>
      </w:r>
    </w:p>
    <w:p w:rsidR="001C2DFF" w:rsidRDefault="001C2DFF">
      <w:pPr>
        <w:rPr>
          <w:sz w:val="24"/>
          <w:szCs w:val="24"/>
        </w:rPr>
      </w:pPr>
      <w:r>
        <w:rPr>
          <w:sz w:val="24"/>
          <w:szCs w:val="24"/>
        </w:rPr>
        <w:t>The council will meet after the Holiday Break to discuss the School Improvement Plan.   The meeting adjourned at 5:10 p.m.</w:t>
      </w:r>
    </w:p>
    <w:p w:rsidR="00DC3A20" w:rsidRDefault="00DC3A20">
      <w:pPr>
        <w:rPr>
          <w:sz w:val="24"/>
          <w:szCs w:val="24"/>
        </w:rPr>
      </w:pPr>
    </w:p>
    <w:p w:rsidR="00DC3A20" w:rsidRPr="00DC3A20" w:rsidRDefault="00DC3A20">
      <w:pPr>
        <w:rPr>
          <w:sz w:val="24"/>
          <w:szCs w:val="24"/>
        </w:rPr>
      </w:pPr>
    </w:p>
    <w:sectPr w:rsidR="00DC3A20" w:rsidRPr="00DC3A20" w:rsidSect="00DC3A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20"/>
    <w:rsid w:val="001C2DFF"/>
    <w:rsid w:val="00850C78"/>
    <w:rsid w:val="00DC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Himes, Krista</dc:creator>
  <cp:lastModifiedBy>Himes, Krista</cp:lastModifiedBy>
  <cp:revision>1</cp:revision>
  <dcterms:created xsi:type="dcterms:W3CDTF">2017-12-08T13:25:00Z</dcterms:created>
  <dcterms:modified xsi:type="dcterms:W3CDTF">2017-12-08T13:44:00Z</dcterms:modified>
</cp:coreProperties>
</file>